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32" w:type="dxa"/>
        <w:tblLayout w:type="fixed"/>
        <w:tblLook w:val="01E0"/>
      </w:tblPr>
      <w:tblGrid>
        <w:gridCol w:w="4286"/>
        <w:gridCol w:w="465"/>
        <w:gridCol w:w="5581"/>
      </w:tblGrid>
      <w:tr w:rsidR="002B6834" w:rsidTr="0007064F">
        <w:trPr>
          <w:trHeight w:val="810"/>
        </w:trPr>
        <w:tc>
          <w:tcPr>
            <w:tcW w:w="47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B6834" w:rsidRPr="00351687" w:rsidRDefault="002B6834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51687">
              <w:rPr>
                <w:rFonts w:ascii="Comic Sans MS" w:hAnsi="Comic Sans MS"/>
                <w:b/>
                <w:sz w:val="28"/>
                <w:szCs w:val="28"/>
              </w:rPr>
              <w:t>Questions/Comments/</w:t>
            </w:r>
          </w:p>
          <w:p w:rsidR="002B6834" w:rsidRPr="00351687" w:rsidRDefault="002B6834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51687">
              <w:rPr>
                <w:rFonts w:ascii="Comic Sans MS" w:hAnsi="Comic Sans MS"/>
                <w:b/>
                <w:sz w:val="28"/>
                <w:szCs w:val="28"/>
              </w:rPr>
              <w:t>Inferences/Connections/</w:t>
            </w:r>
          </w:p>
          <w:p w:rsidR="002B6834" w:rsidRPr="00CF2F0F" w:rsidRDefault="002B6834" w:rsidP="0007064F">
            <w:r w:rsidRPr="00351687">
              <w:rPr>
                <w:rFonts w:ascii="Comic Sans MS" w:hAnsi="Comic Sans MS"/>
                <w:b/>
                <w:sz w:val="28"/>
                <w:szCs w:val="28"/>
              </w:rPr>
              <w:t>Predictions/Other Thoughts</w:t>
            </w:r>
          </w:p>
        </w:tc>
        <w:tc>
          <w:tcPr>
            <w:tcW w:w="55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2B6834" w:rsidRDefault="002B6834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Chapter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24.5 pp.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80</w:t>
            </w:r>
            <w:r w:rsidR="006F01B0">
              <w:rPr>
                <w:rFonts w:ascii="Comic Sans MS" w:hAnsi="Comic Sans MS"/>
                <w:b/>
                <w:sz w:val="28"/>
                <w:szCs w:val="28"/>
              </w:rPr>
              <w:t>4-806</w:t>
            </w:r>
          </w:p>
          <w:p w:rsidR="002B6834" w:rsidRDefault="002B6834" w:rsidP="006F01B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51687">
              <w:rPr>
                <w:rFonts w:ascii="Comic Sans MS" w:hAnsi="Comic Sans MS"/>
                <w:b/>
                <w:sz w:val="28"/>
                <w:szCs w:val="28"/>
              </w:rPr>
              <w:t>Topic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: </w:t>
            </w:r>
            <w:r w:rsidR="006F01B0">
              <w:rPr>
                <w:rFonts w:ascii="Comic Sans MS" w:hAnsi="Comic Sans MS"/>
                <w:b/>
                <w:sz w:val="28"/>
                <w:szCs w:val="28"/>
              </w:rPr>
              <w:t>Winning the War in Pacific</w:t>
            </w:r>
          </w:p>
          <w:p w:rsidR="006F01B0" w:rsidRPr="006F01B0" w:rsidRDefault="006F01B0" w:rsidP="006F01B0">
            <w:pPr>
              <w:rPr>
                <w:rFonts w:ascii="Comic Sans MS" w:hAnsi="Comic Sans MS"/>
                <w:b/>
              </w:rPr>
            </w:pPr>
          </w:p>
          <w:p w:rsidR="006F01B0" w:rsidRPr="00CF2F0F" w:rsidRDefault="006F01B0" w:rsidP="006F01B0">
            <w:pPr>
              <w:rPr>
                <w:b/>
              </w:rPr>
            </w:pPr>
            <w:r w:rsidRPr="006F01B0">
              <w:rPr>
                <w:rFonts w:ascii="Comic Sans MS" w:hAnsi="Comic Sans MS"/>
                <w:b/>
              </w:rPr>
              <w:t>Japan Continues Fighting</w:t>
            </w:r>
          </w:p>
        </w:tc>
      </w:tr>
      <w:tr w:rsidR="002B6834" w:rsidTr="0007064F">
        <w:trPr>
          <w:trHeight w:val="395"/>
        </w:trPr>
        <w:tc>
          <w:tcPr>
            <w:tcW w:w="4750" w:type="dxa"/>
            <w:gridSpan w:val="2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2B6834" w:rsidRPr="00351687" w:rsidRDefault="002B6834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581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6834" w:rsidRDefault="006F01B0" w:rsidP="0007064F">
            <w:pPr>
              <w:rPr>
                <w:b/>
              </w:rPr>
            </w:pPr>
            <w:r>
              <w:rPr>
                <w:b/>
              </w:rPr>
              <w:t xml:space="preserve"> General </w:t>
            </w:r>
            <w:proofErr w:type="spellStart"/>
            <w:r>
              <w:rPr>
                <w:b/>
              </w:rPr>
              <w:t>LeMay</w:t>
            </w:r>
            <w:proofErr w:type="spellEnd"/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Pr="006F01B0" w:rsidRDefault="006F01B0" w:rsidP="0007064F">
            <w:pPr>
              <w:rPr>
                <w:b/>
              </w:rPr>
            </w:pPr>
          </w:p>
          <w:p w:rsidR="006F01B0" w:rsidRPr="006F01B0" w:rsidRDefault="006F01B0" w:rsidP="0007064F">
            <w:pPr>
              <w:rPr>
                <w:b/>
              </w:rPr>
            </w:pPr>
            <w:r w:rsidRPr="006F01B0">
              <w:rPr>
                <w:b/>
              </w:rPr>
              <w:t>The Atomic Bomb</w:t>
            </w:r>
          </w:p>
          <w:p w:rsidR="006F01B0" w:rsidRDefault="006F01B0" w:rsidP="0007064F">
            <w:pPr>
              <w:rPr>
                <w:b/>
              </w:rPr>
            </w:pPr>
            <w:r>
              <w:rPr>
                <w:b/>
              </w:rPr>
              <w:t>Harry S. Truman, Hiroshima, Nagasaki, V-J Day</w:t>
            </w:r>
          </w:p>
          <w:p w:rsidR="006F01B0" w:rsidRDefault="006F01B0" w:rsidP="0007064F">
            <w:pPr>
              <w:rPr>
                <w:b/>
              </w:rPr>
            </w:pPr>
            <w:r>
              <w:rPr>
                <w:b/>
              </w:rPr>
              <w:t>(The Enola Gay, The Boxcar)</w:t>
            </w: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Pr="00CF2F0F" w:rsidRDefault="006F01B0" w:rsidP="0007064F">
            <w:pPr>
              <w:rPr>
                <w:b/>
              </w:rPr>
            </w:pPr>
          </w:p>
        </w:tc>
      </w:tr>
      <w:tr w:rsidR="002B6834" w:rsidTr="0007064F">
        <w:trPr>
          <w:trHeight w:val="8740"/>
        </w:trPr>
        <w:tc>
          <w:tcPr>
            <w:tcW w:w="4286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B6834" w:rsidRPr="00CF2F0F" w:rsidRDefault="002B6834" w:rsidP="0007064F">
            <w:pPr>
              <w:rPr>
                <w:b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B6834" w:rsidRPr="00CF2F0F" w:rsidRDefault="002B6834" w:rsidP="0007064F">
            <w:pPr>
              <w:rPr>
                <w:b/>
              </w:rPr>
            </w:pPr>
          </w:p>
        </w:tc>
        <w:tc>
          <w:tcPr>
            <w:tcW w:w="558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6834" w:rsidRPr="00351687" w:rsidRDefault="002B6834" w:rsidP="0007064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2B6834" w:rsidTr="0007064F">
        <w:trPr>
          <w:trHeight w:val="256"/>
        </w:trPr>
        <w:tc>
          <w:tcPr>
            <w:tcW w:w="4750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B6834" w:rsidRPr="00351687" w:rsidRDefault="002B6834" w:rsidP="0007064F">
            <w:r w:rsidRPr="00351687">
              <w:rPr>
                <w:rFonts w:ascii="Comic Sans MS" w:hAnsi="Comic Sans MS"/>
                <w:b/>
                <w:sz w:val="28"/>
                <w:szCs w:val="28"/>
              </w:rPr>
              <w:t>Main Idea/Summary:</w:t>
            </w:r>
          </w:p>
        </w:tc>
        <w:tc>
          <w:tcPr>
            <w:tcW w:w="5581" w:type="dxa"/>
            <w:tcBorders>
              <w:left w:val="nil"/>
              <w:bottom w:val="nil"/>
              <w:right w:val="single" w:sz="18" w:space="0" w:color="auto"/>
            </w:tcBorders>
          </w:tcPr>
          <w:p w:rsidR="002B6834" w:rsidRPr="00351687" w:rsidRDefault="002B6834" w:rsidP="0007064F"/>
        </w:tc>
      </w:tr>
      <w:tr w:rsidR="002B6834" w:rsidRPr="00CF2F0F" w:rsidTr="006F01B0">
        <w:trPr>
          <w:trHeight w:val="80"/>
        </w:trPr>
        <w:tc>
          <w:tcPr>
            <w:tcW w:w="10331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6834" w:rsidRDefault="002B6834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Default="006F01B0" w:rsidP="0007064F">
            <w:pPr>
              <w:rPr>
                <w:b/>
              </w:rPr>
            </w:pPr>
          </w:p>
          <w:p w:rsidR="006F01B0" w:rsidRPr="00CF2F0F" w:rsidRDefault="006F01B0" w:rsidP="0007064F">
            <w:pPr>
              <w:rPr>
                <w:b/>
              </w:rPr>
            </w:pPr>
          </w:p>
        </w:tc>
      </w:tr>
    </w:tbl>
    <w:p w:rsidR="00215AC2" w:rsidRDefault="006F01B0">
      <w:r>
        <w:lastRenderedPageBreak/>
        <w:t>In His Footsteps: If you were President Harry Truman, would you have used the new atomic weapon? Why or Why not? Explain your answer use information from the text &amp; videos to support your answer.</w:t>
      </w:r>
    </w:p>
    <w:sectPr w:rsidR="00215AC2" w:rsidSect="00215A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6834"/>
    <w:rsid w:val="00215AC2"/>
    <w:rsid w:val="002B6834"/>
    <w:rsid w:val="006F0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B6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2013-06-04T09:54:00Z</dcterms:created>
  <dcterms:modified xsi:type="dcterms:W3CDTF">2013-06-04T10:14:00Z</dcterms:modified>
</cp:coreProperties>
</file>